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5C" w:rsidRPr="00A33D5C" w:rsidRDefault="00A33D5C" w:rsidP="00A33D5C">
      <w:pPr>
        <w:ind w:left="10620"/>
        <w:rPr>
          <w:sz w:val="26"/>
          <w:szCs w:val="26"/>
        </w:rPr>
      </w:pPr>
      <w:r w:rsidRPr="00A33D5C">
        <w:rPr>
          <w:sz w:val="26"/>
          <w:szCs w:val="26"/>
        </w:rPr>
        <w:t>УТВЕРЖДАЮ</w:t>
      </w:r>
    </w:p>
    <w:p w:rsidR="00A33D5C" w:rsidRPr="00A33D5C" w:rsidRDefault="00A33D5C" w:rsidP="00A33D5C">
      <w:pPr>
        <w:ind w:left="10620"/>
        <w:rPr>
          <w:sz w:val="26"/>
          <w:szCs w:val="26"/>
        </w:rPr>
      </w:pPr>
      <w:r w:rsidRPr="00A33D5C">
        <w:rPr>
          <w:sz w:val="26"/>
          <w:szCs w:val="26"/>
        </w:rPr>
        <w:t xml:space="preserve">Главный врач </w:t>
      </w:r>
      <w:r w:rsidR="009B134D">
        <w:rPr>
          <w:sz w:val="26"/>
          <w:szCs w:val="26"/>
        </w:rPr>
        <w:t>учреждения здравоохранения «</w:t>
      </w:r>
      <w:r w:rsidRPr="00A33D5C">
        <w:rPr>
          <w:sz w:val="26"/>
          <w:szCs w:val="26"/>
        </w:rPr>
        <w:t>Брестск</w:t>
      </w:r>
      <w:r w:rsidR="009B134D">
        <w:rPr>
          <w:sz w:val="26"/>
          <w:szCs w:val="26"/>
        </w:rPr>
        <w:t xml:space="preserve">ий </w:t>
      </w:r>
      <w:r w:rsidRPr="00A33D5C">
        <w:rPr>
          <w:sz w:val="26"/>
          <w:szCs w:val="26"/>
        </w:rPr>
        <w:t>областно</w:t>
      </w:r>
      <w:r w:rsidR="009B134D">
        <w:rPr>
          <w:sz w:val="26"/>
          <w:szCs w:val="26"/>
        </w:rPr>
        <w:t>й</w:t>
      </w:r>
      <w:r w:rsidRPr="00A33D5C">
        <w:rPr>
          <w:sz w:val="26"/>
          <w:szCs w:val="26"/>
        </w:rPr>
        <w:t xml:space="preserve"> наркологическ</w:t>
      </w:r>
      <w:r w:rsidR="009B134D">
        <w:rPr>
          <w:sz w:val="26"/>
          <w:szCs w:val="26"/>
        </w:rPr>
        <w:t>ий</w:t>
      </w:r>
      <w:r w:rsidRPr="00A33D5C">
        <w:rPr>
          <w:sz w:val="26"/>
          <w:szCs w:val="26"/>
        </w:rPr>
        <w:t xml:space="preserve"> диспансер</w:t>
      </w:r>
      <w:r w:rsidR="009B134D">
        <w:rPr>
          <w:sz w:val="26"/>
          <w:szCs w:val="26"/>
        </w:rPr>
        <w:t>»</w:t>
      </w:r>
    </w:p>
    <w:p w:rsidR="00A33D5C" w:rsidRPr="00A33D5C" w:rsidRDefault="00A33D5C" w:rsidP="00A33D5C">
      <w:pPr>
        <w:ind w:left="10620"/>
        <w:rPr>
          <w:sz w:val="26"/>
          <w:szCs w:val="26"/>
        </w:rPr>
      </w:pPr>
      <w:r w:rsidRPr="00A33D5C">
        <w:rPr>
          <w:sz w:val="26"/>
          <w:szCs w:val="26"/>
        </w:rPr>
        <w:t xml:space="preserve">_______________ А.Л. </w:t>
      </w:r>
      <w:proofErr w:type="spellStart"/>
      <w:r w:rsidRPr="00A33D5C">
        <w:rPr>
          <w:sz w:val="26"/>
          <w:szCs w:val="26"/>
        </w:rPr>
        <w:t>Бильдейко</w:t>
      </w:r>
      <w:proofErr w:type="spellEnd"/>
    </w:p>
    <w:p w:rsidR="00DB7548" w:rsidRPr="0034583C" w:rsidRDefault="00DB5631" w:rsidP="00A33D5C">
      <w:pPr>
        <w:ind w:left="10620"/>
        <w:rPr>
          <w:sz w:val="26"/>
          <w:szCs w:val="26"/>
        </w:rPr>
      </w:pPr>
      <w:r>
        <w:rPr>
          <w:sz w:val="26"/>
          <w:szCs w:val="26"/>
        </w:rPr>
        <w:t>05 января 2024</w:t>
      </w:r>
      <w:r w:rsidR="00A33D5C">
        <w:rPr>
          <w:sz w:val="26"/>
          <w:szCs w:val="26"/>
        </w:rPr>
        <w:t xml:space="preserve"> </w:t>
      </w:r>
      <w:r w:rsidR="00A33D5C" w:rsidRPr="00A33D5C">
        <w:rPr>
          <w:sz w:val="26"/>
          <w:szCs w:val="26"/>
        </w:rPr>
        <w:t>г.</w:t>
      </w:r>
    </w:p>
    <w:p w:rsidR="0071184F" w:rsidRPr="00DB7548" w:rsidRDefault="00F06308" w:rsidP="00ED4B50">
      <w:pPr>
        <w:jc w:val="center"/>
        <w:rPr>
          <w:b/>
          <w:sz w:val="30"/>
          <w:szCs w:val="30"/>
        </w:rPr>
      </w:pPr>
      <w:r w:rsidRPr="00DB7548">
        <w:rPr>
          <w:b/>
          <w:sz w:val="30"/>
          <w:szCs w:val="30"/>
        </w:rPr>
        <w:t xml:space="preserve">ПЛАН </w:t>
      </w:r>
      <w:r w:rsidR="001537B1" w:rsidRPr="00DB7548">
        <w:rPr>
          <w:b/>
          <w:sz w:val="30"/>
          <w:szCs w:val="30"/>
        </w:rPr>
        <w:t>РАБОТЫ</w:t>
      </w:r>
    </w:p>
    <w:p w:rsidR="00F06308" w:rsidRPr="00DB7548" w:rsidRDefault="001537B1" w:rsidP="00ED4B50">
      <w:pPr>
        <w:jc w:val="center"/>
        <w:rPr>
          <w:b/>
          <w:sz w:val="30"/>
          <w:szCs w:val="30"/>
        </w:rPr>
      </w:pPr>
      <w:r w:rsidRPr="00DB7548">
        <w:rPr>
          <w:b/>
          <w:sz w:val="30"/>
          <w:szCs w:val="30"/>
        </w:rPr>
        <w:t>комиссии по противодействию коррупции</w:t>
      </w:r>
      <w:r w:rsidR="00F06308" w:rsidRPr="00DB7548">
        <w:rPr>
          <w:b/>
          <w:sz w:val="30"/>
          <w:szCs w:val="30"/>
        </w:rPr>
        <w:t xml:space="preserve"> </w:t>
      </w:r>
    </w:p>
    <w:p w:rsidR="0071184F" w:rsidRDefault="00DB7548" w:rsidP="00ED4B5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учреждения здравоохранения </w:t>
      </w:r>
      <w:r w:rsidR="001537B1" w:rsidRPr="00DB7548">
        <w:rPr>
          <w:b/>
          <w:sz w:val="30"/>
          <w:szCs w:val="30"/>
        </w:rPr>
        <w:t>«</w:t>
      </w:r>
      <w:r w:rsidR="0071184F" w:rsidRPr="00DB7548">
        <w:rPr>
          <w:b/>
          <w:sz w:val="30"/>
          <w:szCs w:val="30"/>
        </w:rPr>
        <w:t>Брестск</w:t>
      </w:r>
      <w:r w:rsidR="001537B1" w:rsidRPr="00DB7548">
        <w:rPr>
          <w:b/>
          <w:sz w:val="30"/>
          <w:szCs w:val="30"/>
        </w:rPr>
        <w:t>ий</w:t>
      </w:r>
      <w:r w:rsidR="0071184F" w:rsidRPr="00DB7548">
        <w:rPr>
          <w:b/>
          <w:sz w:val="30"/>
          <w:szCs w:val="30"/>
        </w:rPr>
        <w:t xml:space="preserve"> областно</w:t>
      </w:r>
      <w:r w:rsidR="001537B1" w:rsidRPr="00DB7548">
        <w:rPr>
          <w:b/>
          <w:sz w:val="30"/>
          <w:szCs w:val="30"/>
        </w:rPr>
        <w:t>й</w:t>
      </w:r>
      <w:r w:rsidR="0071184F" w:rsidRPr="00DB7548">
        <w:rPr>
          <w:b/>
          <w:sz w:val="30"/>
          <w:szCs w:val="30"/>
        </w:rPr>
        <w:t xml:space="preserve"> наркологическ</w:t>
      </w:r>
      <w:r w:rsidR="001537B1" w:rsidRPr="00DB7548">
        <w:rPr>
          <w:b/>
          <w:sz w:val="30"/>
          <w:szCs w:val="30"/>
        </w:rPr>
        <w:t>ий</w:t>
      </w:r>
      <w:r w:rsidR="0071184F" w:rsidRPr="00DB7548">
        <w:rPr>
          <w:b/>
          <w:sz w:val="30"/>
          <w:szCs w:val="30"/>
        </w:rPr>
        <w:t xml:space="preserve"> диспансер</w:t>
      </w:r>
      <w:r w:rsidR="001537B1" w:rsidRPr="00DB7548">
        <w:rPr>
          <w:b/>
          <w:sz w:val="30"/>
          <w:szCs w:val="30"/>
        </w:rPr>
        <w:t>»</w:t>
      </w:r>
      <w:r w:rsidR="0057155F" w:rsidRPr="00DB7548">
        <w:rPr>
          <w:b/>
          <w:sz w:val="30"/>
          <w:szCs w:val="30"/>
        </w:rPr>
        <w:t xml:space="preserve"> </w:t>
      </w:r>
      <w:r w:rsidR="0071184F" w:rsidRPr="00DB7548">
        <w:rPr>
          <w:b/>
          <w:sz w:val="30"/>
          <w:szCs w:val="30"/>
        </w:rPr>
        <w:t>на 20</w:t>
      </w:r>
      <w:r w:rsidR="00174C43">
        <w:rPr>
          <w:b/>
          <w:sz w:val="30"/>
          <w:szCs w:val="30"/>
        </w:rPr>
        <w:t>2</w:t>
      </w:r>
      <w:r w:rsidR="00DB5631">
        <w:rPr>
          <w:b/>
          <w:sz w:val="30"/>
          <w:szCs w:val="30"/>
        </w:rPr>
        <w:t>4</w:t>
      </w:r>
      <w:r w:rsidR="00A33D5C">
        <w:rPr>
          <w:b/>
          <w:sz w:val="30"/>
          <w:szCs w:val="30"/>
        </w:rPr>
        <w:t xml:space="preserve"> </w:t>
      </w:r>
      <w:r w:rsidR="0071184F" w:rsidRPr="00DB7548">
        <w:rPr>
          <w:b/>
          <w:sz w:val="30"/>
          <w:szCs w:val="30"/>
        </w:rPr>
        <w:t>г.</w:t>
      </w:r>
    </w:p>
    <w:p w:rsidR="00CA21CF" w:rsidRPr="00DB7548" w:rsidRDefault="00CA21CF" w:rsidP="00ED4B50">
      <w:pPr>
        <w:jc w:val="center"/>
        <w:rPr>
          <w:b/>
          <w:sz w:val="30"/>
          <w:szCs w:val="3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2927"/>
        <w:gridCol w:w="2268"/>
      </w:tblGrid>
      <w:tr w:rsidR="001537B1" w:rsidRPr="008102F2" w:rsidTr="001537B1">
        <w:tc>
          <w:tcPr>
            <w:tcW w:w="648" w:type="dxa"/>
            <w:shd w:val="clear" w:color="auto" w:fill="auto"/>
            <w:vAlign w:val="center"/>
          </w:tcPr>
          <w:p w:rsidR="001537B1" w:rsidRPr="00DB7548" w:rsidRDefault="001537B1" w:rsidP="008102F2">
            <w:pPr>
              <w:jc w:val="center"/>
              <w:rPr>
                <w:b/>
                <w:sz w:val="22"/>
                <w:szCs w:val="22"/>
              </w:rPr>
            </w:pPr>
            <w:r w:rsidRPr="00DB7548">
              <w:rPr>
                <w:b/>
                <w:sz w:val="22"/>
                <w:szCs w:val="22"/>
              </w:rPr>
              <w:t>№</w:t>
            </w:r>
          </w:p>
          <w:p w:rsidR="001537B1" w:rsidRPr="00DB7548" w:rsidRDefault="001537B1" w:rsidP="008102F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DB7548">
              <w:rPr>
                <w:b/>
                <w:sz w:val="22"/>
                <w:szCs w:val="22"/>
              </w:rPr>
              <w:t>п</w:t>
            </w:r>
            <w:proofErr w:type="gramEnd"/>
            <w:r w:rsidRPr="00DB754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2927" w:type="dxa"/>
            <w:shd w:val="clear" w:color="auto" w:fill="auto"/>
            <w:vAlign w:val="center"/>
          </w:tcPr>
          <w:p w:rsidR="001537B1" w:rsidRPr="00DB7548" w:rsidRDefault="001537B1" w:rsidP="008102F2">
            <w:pPr>
              <w:jc w:val="center"/>
              <w:rPr>
                <w:b/>
                <w:sz w:val="22"/>
                <w:szCs w:val="22"/>
              </w:rPr>
            </w:pPr>
            <w:r w:rsidRPr="00DB7548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37B1" w:rsidRPr="00DB7548" w:rsidRDefault="001537B1" w:rsidP="008102F2">
            <w:pPr>
              <w:jc w:val="center"/>
              <w:rPr>
                <w:b/>
                <w:sz w:val="22"/>
                <w:szCs w:val="22"/>
              </w:rPr>
            </w:pPr>
            <w:r w:rsidRPr="00DB7548">
              <w:rPr>
                <w:b/>
                <w:sz w:val="22"/>
                <w:szCs w:val="22"/>
              </w:rPr>
              <w:t>Срок</w:t>
            </w:r>
          </w:p>
          <w:p w:rsidR="001537B1" w:rsidRPr="00DB7548" w:rsidRDefault="001537B1" w:rsidP="008102F2">
            <w:pPr>
              <w:jc w:val="center"/>
              <w:rPr>
                <w:b/>
                <w:sz w:val="22"/>
                <w:szCs w:val="22"/>
              </w:rPr>
            </w:pPr>
            <w:r w:rsidRPr="00DB7548">
              <w:rPr>
                <w:b/>
                <w:sz w:val="22"/>
                <w:szCs w:val="22"/>
              </w:rPr>
              <w:t>исполнения</w:t>
            </w:r>
          </w:p>
        </w:tc>
      </w:tr>
      <w:tr w:rsidR="001537B1" w:rsidRPr="008102F2" w:rsidTr="001537B1">
        <w:tc>
          <w:tcPr>
            <w:tcW w:w="648" w:type="dxa"/>
            <w:shd w:val="clear" w:color="auto" w:fill="auto"/>
            <w:vAlign w:val="center"/>
          </w:tcPr>
          <w:p w:rsidR="001537B1" w:rsidRPr="00DB7548" w:rsidRDefault="001537B1" w:rsidP="008102F2">
            <w:pPr>
              <w:jc w:val="center"/>
              <w:rPr>
                <w:b/>
                <w:sz w:val="22"/>
                <w:szCs w:val="22"/>
              </w:rPr>
            </w:pPr>
            <w:r w:rsidRPr="00DB754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927" w:type="dxa"/>
            <w:shd w:val="clear" w:color="auto" w:fill="auto"/>
            <w:vAlign w:val="center"/>
          </w:tcPr>
          <w:p w:rsidR="001537B1" w:rsidRPr="00DB7548" w:rsidRDefault="001537B1" w:rsidP="008102F2">
            <w:pPr>
              <w:jc w:val="center"/>
              <w:rPr>
                <w:b/>
                <w:sz w:val="22"/>
                <w:szCs w:val="22"/>
              </w:rPr>
            </w:pPr>
            <w:r w:rsidRPr="00DB754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37B1" w:rsidRPr="00DB7548" w:rsidRDefault="00B52C60" w:rsidP="008102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1537B1" w:rsidRPr="008102F2" w:rsidTr="001537B1">
        <w:tc>
          <w:tcPr>
            <w:tcW w:w="648" w:type="dxa"/>
            <w:shd w:val="clear" w:color="auto" w:fill="auto"/>
            <w:vAlign w:val="center"/>
          </w:tcPr>
          <w:p w:rsidR="001537B1" w:rsidRPr="00DB7548" w:rsidRDefault="001537B1" w:rsidP="008102F2">
            <w:pPr>
              <w:jc w:val="center"/>
              <w:rPr>
                <w:sz w:val="22"/>
                <w:szCs w:val="22"/>
              </w:rPr>
            </w:pPr>
            <w:r w:rsidRPr="00DB7548">
              <w:rPr>
                <w:sz w:val="22"/>
                <w:szCs w:val="22"/>
              </w:rPr>
              <w:t>1</w:t>
            </w:r>
          </w:p>
        </w:tc>
        <w:tc>
          <w:tcPr>
            <w:tcW w:w="12927" w:type="dxa"/>
            <w:shd w:val="clear" w:color="auto" w:fill="auto"/>
            <w:vAlign w:val="center"/>
          </w:tcPr>
          <w:p w:rsidR="001537B1" w:rsidRPr="00DB7548" w:rsidRDefault="001537B1" w:rsidP="007B7152">
            <w:pPr>
              <w:jc w:val="both"/>
              <w:rPr>
                <w:sz w:val="22"/>
                <w:szCs w:val="22"/>
              </w:rPr>
            </w:pPr>
            <w:r w:rsidRPr="00DB7548">
              <w:rPr>
                <w:sz w:val="22"/>
                <w:szCs w:val="22"/>
              </w:rPr>
              <w:t>Р</w:t>
            </w:r>
            <w:r w:rsidR="009112D3">
              <w:rPr>
                <w:sz w:val="22"/>
                <w:szCs w:val="22"/>
              </w:rPr>
              <w:t>ассмотрение итогов работы за 202</w:t>
            </w:r>
            <w:r w:rsidR="007B7152">
              <w:rPr>
                <w:sz w:val="22"/>
                <w:szCs w:val="22"/>
              </w:rPr>
              <w:t>3</w:t>
            </w:r>
            <w:bookmarkStart w:id="0" w:name="_GoBack"/>
            <w:bookmarkEnd w:id="0"/>
            <w:r w:rsidR="009112D3">
              <w:rPr>
                <w:sz w:val="22"/>
                <w:szCs w:val="22"/>
              </w:rPr>
              <w:t xml:space="preserve"> год</w:t>
            </w:r>
            <w:r w:rsidRPr="00DB7548">
              <w:rPr>
                <w:sz w:val="22"/>
                <w:szCs w:val="22"/>
              </w:rPr>
              <w:t xml:space="preserve"> по соблюдению антикоррупционного законодательства, по выполнению </w:t>
            </w:r>
            <w:r w:rsidR="00DB7548">
              <w:rPr>
                <w:sz w:val="22"/>
                <w:szCs w:val="22"/>
              </w:rPr>
              <w:t xml:space="preserve">планов </w:t>
            </w:r>
            <w:r w:rsidRPr="00DB7548">
              <w:rPr>
                <w:sz w:val="22"/>
                <w:szCs w:val="22"/>
              </w:rPr>
              <w:t>мероприятий по предотвращению коррупции и взяточничества, укреплению трудово</w:t>
            </w:r>
            <w:r w:rsidR="00DB7548">
              <w:rPr>
                <w:sz w:val="22"/>
                <w:szCs w:val="22"/>
              </w:rPr>
              <w:t xml:space="preserve">й и исполнительской дисциплины </w:t>
            </w:r>
            <w:r w:rsidR="00174C43">
              <w:rPr>
                <w:sz w:val="22"/>
                <w:szCs w:val="22"/>
              </w:rPr>
              <w:t>за 20</w:t>
            </w:r>
            <w:r w:rsidR="00A33D5C">
              <w:rPr>
                <w:sz w:val="22"/>
                <w:szCs w:val="22"/>
              </w:rPr>
              <w:t>2</w:t>
            </w:r>
            <w:r w:rsidR="00DB5631">
              <w:rPr>
                <w:sz w:val="22"/>
                <w:szCs w:val="22"/>
              </w:rPr>
              <w:t>3</w:t>
            </w:r>
            <w:r w:rsidR="00A33D5C">
              <w:rPr>
                <w:sz w:val="22"/>
                <w:szCs w:val="22"/>
              </w:rPr>
              <w:t xml:space="preserve"> </w:t>
            </w:r>
            <w:r w:rsidRPr="00DB7548">
              <w:rPr>
                <w:sz w:val="22"/>
                <w:szCs w:val="22"/>
              </w:rPr>
              <w:t>г</w:t>
            </w:r>
            <w:r w:rsidR="00A33D5C">
              <w:rPr>
                <w:sz w:val="22"/>
                <w:szCs w:val="22"/>
              </w:rPr>
              <w:t>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37B1" w:rsidRPr="00DB7548" w:rsidRDefault="00A33D5C" w:rsidP="00DB5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01.02.202</w:t>
            </w:r>
            <w:r w:rsidR="00DB5631">
              <w:rPr>
                <w:sz w:val="22"/>
                <w:szCs w:val="22"/>
              </w:rPr>
              <w:t>4</w:t>
            </w:r>
          </w:p>
        </w:tc>
      </w:tr>
      <w:tr w:rsidR="001537B1" w:rsidRPr="008102F2" w:rsidTr="001537B1">
        <w:tc>
          <w:tcPr>
            <w:tcW w:w="648" w:type="dxa"/>
            <w:shd w:val="clear" w:color="auto" w:fill="auto"/>
            <w:vAlign w:val="center"/>
          </w:tcPr>
          <w:p w:rsidR="001537B1" w:rsidRPr="00DB7548" w:rsidRDefault="001537B1" w:rsidP="008102F2">
            <w:pPr>
              <w:jc w:val="center"/>
              <w:rPr>
                <w:sz w:val="22"/>
                <w:szCs w:val="22"/>
              </w:rPr>
            </w:pPr>
            <w:r w:rsidRPr="00DB7548">
              <w:rPr>
                <w:sz w:val="22"/>
                <w:szCs w:val="22"/>
              </w:rPr>
              <w:t>2</w:t>
            </w:r>
          </w:p>
        </w:tc>
        <w:tc>
          <w:tcPr>
            <w:tcW w:w="12927" w:type="dxa"/>
            <w:shd w:val="clear" w:color="auto" w:fill="auto"/>
            <w:vAlign w:val="center"/>
          </w:tcPr>
          <w:p w:rsidR="001537B1" w:rsidRPr="00DB7548" w:rsidRDefault="001537B1" w:rsidP="00DB5631">
            <w:pPr>
              <w:jc w:val="both"/>
              <w:rPr>
                <w:sz w:val="22"/>
                <w:szCs w:val="22"/>
              </w:rPr>
            </w:pPr>
            <w:r w:rsidRPr="00DB7548">
              <w:rPr>
                <w:sz w:val="22"/>
                <w:szCs w:val="22"/>
              </w:rPr>
              <w:t>Разработка планов мероприятий по профилактике коррупционных правонарушений</w:t>
            </w:r>
            <w:r w:rsidR="00DB7548">
              <w:rPr>
                <w:sz w:val="22"/>
                <w:szCs w:val="22"/>
              </w:rPr>
              <w:t>, карты коррупционных рисков</w:t>
            </w:r>
            <w:r w:rsidR="00174C43">
              <w:rPr>
                <w:sz w:val="22"/>
                <w:szCs w:val="22"/>
              </w:rPr>
              <w:t xml:space="preserve"> на 202</w:t>
            </w:r>
            <w:r w:rsidR="00DB5631">
              <w:rPr>
                <w:sz w:val="22"/>
                <w:szCs w:val="22"/>
              </w:rPr>
              <w:t>4</w:t>
            </w:r>
            <w:r w:rsidR="00A33D5C">
              <w:rPr>
                <w:sz w:val="22"/>
                <w:szCs w:val="22"/>
              </w:rPr>
              <w:t xml:space="preserve"> </w:t>
            </w:r>
            <w:r w:rsidRPr="00DB7548">
              <w:rPr>
                <w:sz w:val="22"/>
                <w:szCs w:val="22"/>
              </w:rPr>
              <w:t>г</w:t>
            </w:r>
            <w:r w:rsidR="00A33D5C">
              <w:rPr>
                <w:sz w:val="22"/>
                <w:szCs w:val="22"/>
              </w:rPr>
              <w:t>од</w:t>
            </w:r>
            <w:r w:rsidRPr="00DB7548">
              <w:rPr>
                <w:sz w:val="22"/>
                <w:szCs w:val="22"/>
              </w:rPr>
              <w:t xml:space="preserve"> и обеспечение информирования сотрудников с разработанным планом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37B1" w:rsidRPr="00DB7548" w:rsidRDefault="00174C43" w:rsidP="00DB5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01.02.202</w:t>
            </w:r>
            <w:r w:rsidR="00DB5631">
              <w:rPr>
                <w:sz w:val="22"/>
                <w:szCs w:val="22"/>
              </w:rPr>
              <w:t>4</w:t>
            </w:r>
          </w:p>
        </w:tc>
      </w:tr>
      <w:tr w:rsidR="001537B1" w:rsidRPr="008102F2" w:rsidTr="001537B1">
        <w:tc>
          <w:tcPr>
            <w:tcW w:w="648" w:type="dxa"/>
            <w:shd w:val="clear" w:color="auto" w:fill="auto"/>
            <w:vAlign w:val="center"/>
          </w:tcPr>
          <w:p w:rsidR="001537B1" w:rsidRPr="00DB7548" w:rsidRDefault="001537B1" w:rsidP="008102F2">
            <w:pPr>
              <w:jc w:val="center"/>
              <w:rPr>
                <w:sz w:val="22"/>
                <w:szCs w:val="22"/>
              </w:rPr>
            </w:pPr>
            <w:r w:rsidRPr="00DB7548">
              <w:rPr>
                <w:sz w:val="22"/>
                <w:szCs w:val="22"/>
              </w:rPr>
              <w:t>3</w:t>
            </w:r>
          </w:p>
        </w:tc>
        <w:tc>
          <w:tcPr>
            <w:tcW w:w="12927" w:type="dxa"/>
            <w:shd w:val="clear" w:color="auto" w:fill="auto"/>
            <w:vAlign w:val="center"/>
          </w:tcPr>
          <w:p w:rsidR="001537B1" w:rsidRPr="00DB7548" w:rsidRDefault="001537B1" w:rsidP="008102F2">
            <w:pPr>
              <w:jc w:val="both"/>
              <w:rPr>
                <w:sz w:val="22"/>
                <w:szCs w:val="22"/>
              </w:rPr>
            </w:pPr>
            <w:r w:rsidRPr="00DB7548">
              <w:rPr>
                <w:sz w:val="22"/>
                <w:szCs w:val="22"/>
              </w:rPr>
              <w:t>Проведение идейно-воспитательной работы в учреждении по выполнению трудовой дисциплины, борьбе с пьянством, коррупцией и взяточничеством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37B1" w:rsidRPr="00DB7548" w:rsidRDefault="007B701C" w:rsidP="008102F2">
            <w:pPr>
              <w:jc w:val="center"/>
              <w:rPr>
                <w:sz w:val="22"/>
                <w:szCs w:val="22"/>
              </w:rPr>
            </w:pPr>
            <w:r w:rsidRPr="00DB7548">
              <w:rPr>
                <w:sz w:val="22"/>
                <w:szCs w:val="22"/>
              </w:rPr>
              <w:t>В течение года</w:t>
            </w:r>
          </w:p>
        </w:tc>
      </w:tr>
      <w:tr w:rsidR="001537B1" w:rsidRPr="008102F2" w:rsidTr="001537B1">
        <w:tc>
          <w:tcPr>
            <w:tcW w:w="648" w:type="dxa"/>
            <w:shd w:val="clear" w:color="auto" w:fill="auto"/>
            <w:vAlign w:val="center"/>
          </w:tcPr>
          <w:p w:rsidR="001537B1" w:rsidRPr="00DB7548" w:rsidRDefault="001537B1" w:rsidP="008102F2">
            <w:pPr>
              <w:jc w:val="center"/>
              <w:rPr>
                <w:sz w:val="22"/>
                <w:szCs w:val="22"/>
              </w:rPr>
            </w:pPr>
            <w:r w:rsidRPr="00DB7548">
              <w:rPr>
                <w:sz w:val="22"/>
                <w:szCs w:val="22"/>
              </w:rPr>
              <w:t>4</w:t>
            </w:r>
          </w:p>
        </w:tc>
        <w:tc>
          <w:tcPr>
            <w:tcW w:w="12927" w:type="dxa"/>
            <w:shd w:val="clear" w:color="auto" w:fill="auto"/>
            <w:vAlign w:val="center"/>
          </w:tcPr>
          <w:p w:rsidR="001537B1" w:rsidRPr="00DB7548" w:rsidRDefault="001537B1" w:rsidP="008102F2">
            <w:pPr>
              <w:jc w:val="both"/>
              <w:rPr>
                <w:sz w:val="22"/>
                <w:szCs w:val="22"/>
              </w:rPr>
            </w:pPr>
            <w:proofErr w:type="gramStart"/>
            <w:r w:rsidRPr="00DB7548">
              <w:rPr>
                <w:sz w:val="22"/>
                <w:szCs w:val="22"/>
              </w:rPr>
              <w:t>Контроль за</w:t>
            </w:r>
            <w:proofErr w:type="gramEnd"/>
            <w:r w:rsidRPr="00DB7548">
              <w:rPr>
                <w:sz w:val="22"/>
                <w:szCs w:val="22"/>
              </w:rPr>
              <w:t xml:space="preserve"> соблюдением медицинским персоналом, работниками </w:t>
            </w:r>
            <w:r w:rsidR="00174C43" w:rsidRPr="00174C43">
              <w:rPr>
                <w:sz w:val="22"/>
                <w:szCs w:val="22"/>
              </w:rPr>
              <w:t>учреждения здравоохранения «Брестский областной наркологический диспансер»</w:t>
            </w:r>
            <w:r w:rsidR="00174C43">
              <w:rPr>
                <w:sz w:val="22"/>
                <w:szCs w:val="22"/>
              </w:rPr>
              <w:t xml:space="preserve"> </w:t>
            </w:r>
            <w:r w:rsidRPr="00DB7548">
              <w:rPr>
                <w:sz w:val="22"/>
                <w:szCs w:val="22"/>
              </w:rPr>
              <w:t>пунктов должностных инструкций, предусматривающих их персональную ответственность за не обеспечение трудовой и исполнительской дисциплины, по предупреждению коррупции и взяточничества, нарушение порядка рассмотрения обращений граждан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37B1" w:rsidRPr="00DB7548" w:rsidRDefault="007B701C" w:rsidP="008102F2">
            <w:pPr>
              <w:jc w:val="center"/>
              <w:rPr>
                <w:sz w:val="22"/>
                <w:szCs w:val="22"/>
              </w:rPr>
            </w:pPr>
            <w:r w:rsidRPr="00DB7548">
              <w:rPr>
                <w:sz w:val="22"/>
                <w:szCs w:val="22"/>
              </w:rPr>
              <w:t>В течение года</w:t>
            </w:r>
          </w:p>
        </w:tc>
      </w:tr>
      <w:tr w:rsidR="00885A17" w:rsidRPr="008102F2" w:rsidTr="001537B1">
        <w:tc>
          <w:tcPr>
            <w:tcW w:w="648" w:type="dxa"/>
            <w:shd w:val="clear" w:color="auto" w:fill="auto"/>
            <w:vAlign w:val="center"/>
          </w:tcPr>
          <w:p w:rsidR="00885A17" w:rsidRPr="00DB7548" w:rsidRDefault="00885A17" w:rsidP="0081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27" w:type="dxa"/>
            <w:shd w:val="clear" w:color="auto" w:fill="auto"/>
            <w:vAlign w:val="center"/>
          </w:tcPr>
          <w:p w:rsidR="00885A17" w:rsidRPr="00F46FAB" w:rsidRDefault="00CA21CF" w:rsidP="001A33A3">
            <w:pPr>
              <w:jc w:val="both"/>
              <w:rPr>
                <w:sz w:val="22"/>
                <w:szCs w:val="22"/>
              </w:rPr>
            </w:pPr>
            <w:r w:rsidRPr="00F46FAB">
              <w:t>Осуществление внезапных проверок соблюдения трудовой дисциплины в целях выявления и предупреждения фактов сокрытия грубых нарушений правил внутреннего трудового распорядка, исключения случаев покровительства нарушителей трудовой дисциплины</w:t>
            </w:r>
            <w:r w:rsidR="001A33A3" w:rsidRPr="00F46FAB">
              <w:t xml:space="preserve">, в том числе </w:t>
            </w:r>
            <w:proofErr w:type="gramStart"/>
            <w:r w:rsidR="001A33A3" w:rsidRPr="00F46FAB">
              <w:rPr>
                <w:sz w:val="22"/>
                <w:szCs w:val="22"/>
              </w:rPr>
              <w:t>контроль за</w:t>
            </w:r>
            <w:proofErr w:type="gramEnd"/>
            <w:r w:rsidR="001A33A3" w:rsidRPr="00F46FAB">
              <w:rPr>
                <w:sz w:val="22"/>
                <w:szCs w:val="22"/>
              </w:rPr>
              <w:t xml:space="preserve"> работой внешних и внутренних совместителей</w:t>
            </w:r>
            <w:r w:rsidRPr="00F46FAB">
              <w:t xml:space="preserve">. Контроль </w:t>
            </w:r>
            <w:r w:rsidR="00885A17" w:rsidRPr="00F46FAB">
              <w:rPr>
                <w:sz w:val="22"/>
                <w:szCs w:val="22"/>
              </w:rPr>
              <w:t>ведени</w:t>
            </w:r>
            <w:r w:rsidRPr="00F46FAB">
              <w:rPr>
                <w:sz w:val="22"/>
                <w:szCs w:val="22"/>
              </w:rPr>
              <w:t>я</w:t>
            </w:r>
            <w:r w:rsidR="00885A17" w:rsidRPr="00F46FAB">
              <w:rPr>
                <w:sz w:val="22"/>
                <w:szCs w:val="22"/>
              </w:rPr>
              <w:t xml:space="preserve"> графиков и табелей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5A17" w:rsidRPr="00DB7548" w:rsidRDefault="00885A17" w:rsidP="0081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DB7548" w:rsidRPr="008102F2" w:rsidTr="001537B1">
        <w:tc>
          <w:tcPr>
            <w:tcW w:w="648" w:type="dxa"/>
            <w:shd w:val="clear" w:color="auto" w:fill="auto"/>
            <w:vAlign w:val="center"/>
          </w:tcPr>
          <w:p w:rsidR="00DB7548" w:rsidRPr="00DB7548" w:rsidRDefault="00885A17" w:rsidP="0081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927" w:type="dxa"/>
            <w:shd w:val="clear" w:color="auto" w:fill="auto"/>
            <w:vAlign w:val="center"/>
          </w:tcPr>
          <w:p w:rsidR="00DB7548" w:rsidRPr="001A33A3" w:rsidRDefault="00D76608" w:rsidP="001A33A3">
            <w:pPr>
              <w:jc w:val="both"/>
              <w:rPr>
                <w:sz w:val="22"/>
                <w:szCs w:val="22"/>
              </w:rPr>
            </w:pPr>
            <w:proofErr w:type="gramStart"/>
            <w:r w:rsidRPr="001A33A3">
              <w:t xml:space="preserve">Контроль </w:t>
            </w:r>
            <w:r w:rsidR="00CA21CF" w:rsidRPr="001A33A3">
              <w:t>за</w:t>
            </w:r>
            <w:proofErr w:type="gramEnd"/>
            <w:r w:rsidR="00CA21CF" w:rsidRPr="001A33A3">
              <w:t xml:space="preserve"> соблюдением установленного законодательством порядка осуществления процедур закупок, регламента работы конкурсной комиссии, недопущением оказания неправомерного предпочтения интересам отдельных участников или предоставления им необоснованных льгот и привилегий</w:t>
            </w:r>
            <w:r w:rsidR="001A33A3" w:rsidRPr="001A33A3"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7548" w:rsidRPr="00DB7548" w:rsidRDefault="00DB7548" w:rsidP="0081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1A33A3" w:rsidRPr="008102F2" w:rsidTr="001537B1">
        <w:tc>
          <w:tcPr>
            <w:tcW w:w="648" w:type="dxa"/>
            <w:shd w:val="clear" w:color="auto" w:fill="auto"/>
            <w:vAlign w:val="center"/>
          </w:tcPr>
          <w:p w:rsidR="001A33A3" w:rsidRDefault="001A33A3" w:rsidP="0081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927" w:type="dxa"/>
            <w:shd w:val="clear" w:color="auto" w:fill="auto"/>
            <w:vAlign w:val="center"/>
          </w:tcPr>
          <w:p w:rsidR="001A33A3" w:rsidRPr="001A33A3" w:rsidRDefault="001A33A3" w:rsidP="001A33A3">
            <w:pPr>
              <w:jc w:val="both"/>
            </w:pPr>
            <w:r w:rsidRPr="001A33A3">
              <w:t>Рассмотрение вопросов в части реализации плана мероприятий по устранению необоснованного недобросовестного посредничества при закупках товаров (работ, услуг) и реализации продукции, утвержденного 06.03.2021 № 32/221-80/63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A33A3" w:rsidRDefault="001A33A3" w:rsidP="0081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</w:tr>
      <w:tr w:rsidR="001537B1" w:rsidRPr="008102F2" w:rsidTr="001537B1">
        <w:tc>
          <w:tcPr>
            <w:tcW w:w="648" w:type="dxa"/>
            <w:shd w:val="clear" w:color="auto" w:fill="auto"/>
            <w:vAlign w:val="center"/>
          </w:tcPr>
          <w:p w:rsidR="001537B1" w:rsidRPr="00DB7548" w:rsidRDefault="001A33A3" w:rsidP="0081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927" w:type="dxa"/>
            <w:shd w:val="clear" w:color="auto" w:fill="auto"/>
            <w:vAlign w:val="center"/>
          </w:tcPr>
          <w:p w:rsidR="001537B1" w:rsidRPr="00DB7548" w:rsidRDefault="00D76608" w:rsidP="00D718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состояния работы учреждения по обеспечению сохранности и использования денежных средств, материальных ценностей и дорогостоящего медицинского оборудования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37B1" w:rsidRPr="00DB7548" w:rsidRDefault="00D76608" w:rsidP="0081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</w:tr>
      <w:tr w:rsidR="00885A17" w:rsidRPr="008102F2" w:rsidTr="001537B1">
        <w:tc>
          <w:tcPr>
            <w:tcW w:w="648" w:type="dxa"/>
            <w:shd w:val="clear" w:color="auto" w:fill="auto"/>
            <w:vAlign w:val="center"/>
          </w:tcPr>
          <w:p w:rsidR="00885A17" w:rsidRPr="00DB7548" w:rsidRDefault="001A33A3" w:rsidP="0081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927" w:type="dxa"/>
            <w:shd w:val="clear" w:color="auto" w:fill="auto"/>
            <w:vAlign w:val="center"/>
          </w:tcPr>
          <w:p w:rsidR="00885A17" w:rsidRDefault="00885A17" w:rsidP="00D718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работы комиссии по премированию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5A17" w:rsidRDefault="00885A17" w:rsidP="0081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</w:tr>
      <w:tr w:rsidR="00885A17" w:rsidRPr="008102F2" w:rsidTr="001537B1">
        <w:tc>
          <w:tcPr>
            <w:tcW w:w="648" w:type="dxa"/>
            <w:shd w:val="clear" w:color="auto" w:fill="auto"/>
            <w:vAlign w:val="center"/>
          </w:tcPr>
          <w:p w:rsidR="00885A17" w:rsidRPr="00DB7548" w:rsidRDefault="001A33A3" w:rsidP="0081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2927" w:type="dxa"/>
            <w:shd w:val="clear" w:color="auto" w:fill="auto"/>
            <w:vAlign w:val="center"/>
          </w:tcPr>
          <w:p w:rsidR="00885A17" w:rsidRDefault="00885A17" w:rsidP="00D718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Заслушивание руководителей структурных подразделений  по вопросам выполнения карты коррупционных рисков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5A17" w:rsidRDefault="00885A17" w:rsidP="0081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</w:tr>
      <w:tr w:rsidR="00D76608" w:rsidRPr="008102F2" w:rsidTr="001537B1">
        <w:tc>
          <w:tcPr>
            <w:tcW w:w="648" w:type="dxa"/>
            <w:shd w:val="clear" w:color="auto" w:fill="auto"/>
            <w:vAlign w:val="center"/>
          </w:tcPr>
          <w:p w:rsidR="00D76608" w:rsidRPr="00DB7548" w:rsidRDefault="001A33A3" w:rsidP="0081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927" w:type="dxa"/>
            <w:shd w:val="clear" w:color="auto" w:fill="auto"/>
            <w:vAlign w:val="center"/>
          </w:tcPr>
          <w:p w:rsidR="00D76608" w:rsidRDefault="00D76608" w:rsidP="00D718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выполнения требований законодательства Республики Беларусь об обращениях граждан и административных процедурах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6608" w:rsidRDefault="00D76608" w:rsidP="0081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D76608" w:rsidRPr="008102F2" w:rsidTr="001537B1">
        <w:tc>
          <w:tcPr>
            <w:tcW w:w="648" w:type="dxa"/>
            <w:shd w:val="clear" w:color="auto" w:fill="auto"/>
            <w:vAlign w:val="center"/>
          </w:tcPr>
          <w:p w:rsidR="00D76608" w:rsidRPr="00DB7548" w:rsidRDefault="001A33A3" w:rsidP="0081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927" w:type="dxa"/>
            <w:shd w:val="clear" w:color="auto" w:fill="auto"/>
            <w:vAlign w:val="center"/>
          </w:tcPr>
          <w:p w:rsidR="00D76608" w:rsidRDefault="00D76608" w:rsidP="00D766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обращений граждан и юридических лиц, а также анонимного анкетирования среди работников и пациентов учреждения на предмет наличия в обращениях и анкетах фактов взяточничества, поборов и иных проявлений коррупционных правонарушений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6608" w:rsidRDefault="00D76608" w:rsidP="0081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</w:tr>
      <w:tr w:rsidR="00885A17" w:rsidRPr="008102F2" w:rsidTr="001537B1">
        <w:tc>
          <w:tcPr>
            <w:tcW w:w="648" w:type="dxa"/>
            <w:shd w:val="clear" w:color="auto" w:fill="auto"/>
            <w:vAlign w:val="center"/>
          </w:tcPr>
          <w:p w:rsidR="00885A17" w:rsidRPr="00DB7548" w:rsidRDefault="001A33A3" w:rsidP="0081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927" w:type="dxa"/>
            <w:shd w:val="clear" w:color="auto" w:fill="auto"/>
            <w:vAlign w:val="center"/>
          </w:tcPr>
          <w:p w:rsidR="00885A17" w:rsidRPr="00DB7548" w:rsidRDefault="00885A17" w:rsidP="00CF55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реализации в учреждении Директивы Президента Республики Беларусь от 11 апреля 2004</w:t>
            </w:r>
            <w:r w:rsidR="00A33D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г. №1 «О мерах по укреплению общественной безопасности и дисциплины»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5A17" w:rsidRPr="00DB7548" w:rsidRDefault="00885A17" w:rsidP="00CF55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</w:tr>
      <w:tr w:rsidR="00885A17" w:rsidRPr="008102F2" w:rsidTr="001537B1">
        <w:tc>
          <w:tcPr>
            <w:tcW w:w="648" w:type="dxa"/>
            <w:shd w:val="clear" w:color="auto" w:fill="auto"/>
            <w:vAlign w:val="center"/>
          </w:tcPr>
          <w:p w:rsidR="00885A17" w:rsidRPr="00DB7548" w:rsidRDefault="001A33A3" w:rsidP="0081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927" w:type="dxa"/>
            <w:shd w:val="clear" w:color="auto" w:fill="auto"/>
            <w:vAlign w:val="center"/>
          </w:tcPr>
          <w:p w:rsidR="00885A17" w:rsidRPr="00DB7548" w:rsidRDefault="00885A17" w:rsidP="008102F2">
            <w:pPr>
              <w:jc w:val="both"/>
              <w:rPr>
                <w:sz w:val="22"/>
                <w:szCs w:val="22"/>
              </w:rPr>
            </w:pPr>
            <w:r w:rsidRPr="00DB7548">
              <w:rPr>
                <w:sz w:val="22"/>
                <w:szCs w:val="22"/>
              </w:rPr>
              <w:t>Обеспечение регулярного обсуждения в трудовом коллективе нормативных правовых актов в сфере борьбы с коррупцией и разъяснительной работы о недопустимости коррупции среди медицинских работников, использования своего служебного положения и связанных с ним возможностей для получения личной выгоды имущественного и неимущественного характера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5A17" w:rsidRPr="00DB7548" w:rsidRDefault="00885A17" w:rsidP="008102F2">
            <w:pPr>
              <w:jc w:val="center"/>
              <w:rPr>
                <w:sz w:val="22"/>
                <w:szCs w:val="22"/>
              </w:rPr>
            </w:pPr>
            <w:r w:rsidRPr="00DB7548">
              <w:rPr>
                <w:sz w:val="22"/>
                <w:szCs w:val="22"/>
              </w:rPr>
              <w:t>В течение года</w:t>
            </w:r>
          </w:p>
        </w:tc>
      </w:tr>
      <w:tr w:rsidR="00885A17" w:rsidRPr="008102F2" w:rsidTr="001537B1">
        <w:tc>
          <w:tcPr>
            <w:tcW w:w="648" w:type="dxa"/>
            <w:shd w:val="clear" w:color="auto" w:fill="auto"/>
            <w:vAlign w:val="center"/>
          </w:tcPr>
          <w:p w:rsidR="00885A17" w:rsidRPr="00DB7548" w:rsidRDefault="001A33A3" w:rsidP="0081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927" w:type="dxa"/>
            <w:shd w:val="clear" w:color="auto" w:fill="auto"/>
            <w:vAlign w:val="center"/>
          </w:tcPr>
          <w:p w:rsidR="00885A17" w:rsidRPr="00DB7548" w:rsidRDefault="00885A17" w:rsidP="00885A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обоснованности выдачи листков нетрудоспособности (справок) и заключений ВКК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5A17" w:rsidRPr="00DB7548" w:rsidRDefault="00885A17" w:rsidP="0081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885A17" w:rsidRPr="008102F2" w:rsidTr="007B701C">
        <w:tc>
          <w:tcPr>
            <w:tcW w:w="648" w:type="dxa"/>
            <w:shd w:val="clear" w:color="auto" w:fill="auto"/>
            <w:vAlign w:val="center"/>
          </w:tcPr>
          <w:p w:rsidR="00885A17" w:rsidRPr="00DB7548" w:rsidRDefault="001A33A3" w:rsidP="0081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927" w:type="dxa"/>
            <w:shd w:val="clear" w:color="auto" w:fill="auto"/>
          </w:tcPr>
          <w:p w:rsidR="00885A17" w:rsidRPr="00DB7548" w:rsidRDefault="00885A17" w:rsidP="001A33A3">
            <w:pPr>
              <w:pStyle w:val="Style9"/>
              <w:spacing w:line="240" w:lineRule="auto"/>
              <w:ind w:firstLine="0"/>
              <w:rPr>
                <w:rStyle w:val="FontStyle20"/>
                <w:sz w:val="22"/>
                <w:szCs w:val="22"/>
              </w:rPr>
            </w:pPr>
            <w:r w:rsidRPr="00DB7548">
              <w:rPr>
                <w:sz w:val="22"/>
                <w:szCs w:val="22"/>
              </w:rPr>
              <w:t xml:space="preserve">Контроль своевременности и соблюдения законодательства при оформлении обязательств государственными должностными лицами организаций здравоохранения по соблюдению требований, установленных </w:t>
            </w:r>
            <w:proofErr w:type="spellStart"/>
            <w:r w:rsidRPr="00DB7548">
              <w:rPr>
                <w:sz w:val="22"/>
                <w:szCs w:val="22"/>
              </w:rPr>
              <w:t>ст</w:t>
            </w:r>
            <w:r w:rsidR="001A33A3">
              <w:rPr>
                <w:sz w:val="22"/>
                <w:szCs w:val="22"/>
              </w:rPr>
              <w:t>.ст</w:t>
            </w:r>
            <w:proofErr w:type="spellEnd"/>
            <w:r w:rsidR="001A33A3">
              <w:rPr>
                <w:sz w:val="22"/>
                <w:szCs w:val="22"/>
              </w:rPr>
              <w:t>. 16-20</w:t>
            </w:r>
            <w:r w:rsidRPr="00DB7548">
              <w:rPr>
                <w:sz w:val="22"/>
                <w:szCs w:val="22"/>
              </w:rPr>
              <w:t xml:space="preserve"> Закона Р</w:t>
            </w:r>
            <w:r w:rsidR="00A33D5C">
              <w:rPr>
                <w:sz w:val="22"/>
                <w:szCs w:val="22"/>
              </w:rPr>
              <w:t xml:space="preserve">еспублики </w:t>
            </w:r>
            <w:r w:rsidRPr="00DB7548">
              <w:rPr>
                <w:sz w:val="22"/>
                <w:szCs w:val="22"/>
              </w:rPr>
              <w:t>Б</w:t>
            </w:r>
            <w:r w:rsidR="00A33D5C">
              <w:rPr>
                <w:sz w:val="22"/>
                <w:szCs w:val="22"/>
              </w:rPr>
              <w:t xml:space="preserve">еларусь </w:t>
            </w:r>
            <w:r w:rsidR="00A33D5C" w:rsidRPr="00A33D5C">
              <w:rPr>
                <w:sz w:val="22"/>
                <w:szCs w:val="22"/>
              </w:rPr>
              <w:t>15 июля 2015 г.</w:t>
            </w:r>
            <w:r w:rsidRPr="00DB7548">
              <w:rPr>
                <w:sz w:val="22"/>
                <w:szCs w:val="22"/>
              </w:rPr>
              <w:t xml:space="preserve"> «О борьбе с </w:t>
            </w:r>
            <w:r w:rsidRPr="001A33A3">
              <w:rPr>
                <w:sz w:val="22"/>
                <w:szCs w:val="22"/>
              </w:rPr>
              <w:t>коррупцией»</w:t>
            </w:r>
            <w:r w:rsidR="001A33A3" w:rsidRPr="001A33A3">
              <w:rPr>
                <w:sz w:val="22"/>
                <w:szCs w:val="22"/>
              </w:rPr>
              <w:t>, а также порядка предотвращения и урегулирования конфликта интересов, предусмотренного статьей 21 настоящего Закона</w:t>
            </w:r>
            <w:r w:rsidR="00A33D5C" w:rsidRPr="001A33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5A17" w:rsidRPr="00DB7548" w:rsidRDefault="00885A17" w:rsidP="007B701C">
            <w:pPr>
              <w:jc w:val="center"/>
              <w:rPr>
                <w:sz w:val="22"/>
                <w:szCs w:val="22"/>
              </w:rPr>
            </w:pPr>
            <w:r w:rsidRPr="00DB7548">
              <w:rPr>
                <w:sz w:val="22"/>
                <w:szCs w:val="22"/>
              </w:rPr>
              <w:t>В течение года</w:t>
            </w:r>
          </w:p>
        </w:tc>
      </w:tr>
      <w:tr w:rsidR="00885A17" w:rsidRPr="008102F2" w:rsidTr="007B701C">
        <w:tc>
          <w:tcPr>
            <w:tcW w:w="648" w:type="dxa"/>
            <w:shd w:val="clear" w:color="auto" w:fill="auto"/>
            <w:vAlign w:val="center"/>
          </w:tcPr>
          <w:p w:rsidR="00885A17" w:rsidRPr="00DB7548" w:rsidRDefault="001A33A3" w:rsidP="0081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927" w:type="dxa"/>
            <w:shd w:val="clear" w:color="auto" w:fill="auto"/>
            <w:vAlign w:val="center"/>
          </w:tcPr>
          <w:p w:rsidR="00885A17" w:rsidRPr="00DB7548" w:rsidRDefault="00885A17" w:rsidP="008102F2">
            <w:pPr>
              <w:jc w:val="both"/>
              <w:rPr>
                <w:sz w:val="22"/>
                <w:szCs w:val="22"/>
              </w:rPr>
            </w:pPr>
            <w:r w:rsidRPr="00DB7548">
              <w:rPr>
                <w:sz w:val="22"/>
                <w:szCs w:val="22"/>
              </w:rPr>
              <w:t xml:space="preserve">Принятие в пределах своей компетенции обязательных для исполнения структурными подразделениями диспансера решений, а также осуществление </w:t>
            </w:r>
            <w:proofErr w:type="gramStart"/>
            <w:r w:rsidRPr="00DB7548">
              <w:rPr>
                <w:sz w:val="22"/>
                <w:szCs w:val="22"/>
              </w:rPr>
              <w:t>контроля за</w:t>
            </w:r>
            <w:proofErr w:type="gramEnd"/>
            <w:r w:rsidRPr="00DB7548">
              <w:rPr>
                <w:sz w:val="22"/>
                <w:szCs w:val="22"/>
              </w:rPr>
              <w:t xml:space="preserve"> исполнением данных решений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5A17" w:rsidRPr="00DB7548" w:rsidRDefault="00885A17" w:rsidP="007B701C">
            <w:pPr>
              <w:jc w:val="center"/>
              <w:rPr>
                <w:sz w:val="22"/>
                <w:szCs w:val="22"/>
              </w:rPr>
            </w:pPr>
            <w:r w:rsidRPr="00DB7548">
              <w:rPr>
                <w:sz w:val="22"/>
                <w:szCs w:val="22"/>
              </w:rPr>
              <w:t>По мере необходимости</w:t>
            </w:r>
          </w:p>
        </w:tc>
      </w:tr>
      <w:tr w:rsidR="00885A17" w:rsidRPr="008102F2" w:rsidTr="007B701C">
        <w:tc>
          <w:tcPr>
            <w:tcW w:w="648" w:type="dxa"/>
            <w:shd w:val="clear" w:color="auto" w:fill="auto"/>
            <w:vAlign w:val="center"/>
          </w:tcPr>
          <w:p w:rsidR="00885A17" w:rsidRPr="00DB7548" w:rsidRDefault="001A33A3" w:rsidP="0081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927" w:type="dxa"/>
            <w:shd w:val="clear" w:color="auto" w:fill="auto"/>
          </w:tcPr>
          <w:p w:rsidR="00885A17" w:rsidRPr="00DB7548" w:rsidRDefault="00885A17" w:rsidP="00885A17">
            <w:pPr>
              <w:pStyle w:val="Style9"/>
              <w:spacing w:line="240" w:lineRule="auto"/>
              <w:ind w:firstLine="0"/>
              <w:rPr>
                <w:rStyle w:val="FontStyle20"/>
                <w:sz w:val="22"/>
                <w:szCs w:val="22"/>
              </w:rPr>
            </w:pPr>
            <w:r w:rsidRPr="00DB7548">
              <w:rPr>
                <w:sz w:val="22"/>
                <w:szCs w:val="22"/>
              </w:rPr>
              <w:t xml:space="preserve">Взаимодействие с территориальными органами МВД, прокуратуры по профилактике коррупционных правонарушений </w:t>
            </w:r>
            <w:r>
              <w:rPr>
                <w:sz w:val="22"/>
                <w:szCs w:val="22"/>
              </w:rPr>
              <w:t>путем</w:t>
            </w:r>
            <w:r w:rsidRPr="00DB7548">
              <w:rPr>
                <w:sz w:val="22"/>
                <w:szCs w:val="22"/>
              </w:rPr>
              <w:t xml:space="preserve"> участия указанных органов в работе комиссий по противодействию (профилактике) коррупции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5A17" w:rsidRPr="00DB7548" w:rsidRDefault="00885A17" w:rsidP="007B701C">
            <w:pPr>
              <w:jc w:val="center"/>
              <w:rPr>
                <w:sz w:val="22"/>
                <w:szCs w:val="22"/>
              </w:rPr>
            </w:pPr>
            <w:r w:rsidRPr="00DB7548">
              <w:rPr>
                <w:sz w:val="22"/>
                <w:szCs w:val="22"/>
              </w:rPr>
              <w:t>В течение года</w:t>
            </w:r>
          </w:p>
        </w:tc>
      </w:tr>
      <w:tr w:rsidR="00885A17" w:rsidRPr="008102F2" w:rsidTr="007B701C">
        <w:tc>
          <w:tcPr>
            <w:tcW w:w="648" w:type="dxa"/>
            <w:shd w:val="clear" w:color="auto" w:fill="auto"/>
            <w:vAlign w:val="center"/>
          </w:tcPr>
          <w:p w:rsidR="00885A17" w:rsidRPr="00DB7548" w:rsidRDefault="001A33A3" w:rsidP="0081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927" w:type="dxa"/>
            <w:shd w:val="clear" w:color="auto" w:fill="auto"/>
          </w:tcPr>
          <w:p w:rsidR="00885A17" w:rsidRPr="00DB7548" w:rsidRDefault="00885A17" w:rsidP="00DA2055">
            <w:pPr>
              <w:pStyle w:val="Style9"/>
              <w:spacing w:line="240" w:lineRule="auto"/>
              <w:ind w:firstLine="0"/>
              <w:rPr>
                <w:sz w:val="22"/>
                <w:szCs w:val="22"/>
              </w:rPr>
            </w:pPr>
            <w:r w:rsidRPr="00DB7548">
              <w:rPr>
                <w:sz w:val="22"/>
                <w:szCs w:val="22"/>
              </w:rPr>
              <w:t>Обобщать и анализировать поступающую, в том числе из государственных органов, осуществляющих борьбу с коррупцией, информацию о нарушениях антикоррупционного законодательства работниками диспансера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5A17" w:rsidRPr="00DB7548" w:rsidRDefault="00885A17" w:rsidP="007B701C">
            <w:pPr>
              <w:jc w:val="center"/>
              <w:rPr>
                <w:sz w:val="22"/>
                <w:szCs w:val="22"/>
              </w:rPr>
            </w:pPr>
            <w:r w:rsidRPr="00DB7548">
              <w:rPr>
                <w:sz w:val="22"/>
                <w:szCs w:val="22"/>
              </w:rPr>
              <w:t>В течение года</w:t>
            </w:r>
          </w:p>
        </w:tc>
      </w:tr>
      <w:tr w:rsidR="00885A17" w:rsidRPr="008102F2" w:rsidTr="001537B1">
        <w:tc>
          <w:tcPr>
            <w:tcW w:w="648" w:type="dxa"/>
            <w:shd w:val="clear" w:color="auto" w:fill="auto"/>
            <w:vAlign w:val="center"/>
          </w:tcPr>
          <w:p w:rsidR="00885A17" w:rsidRPr="00DB7548" w:rsidRDefault="001A33A3" w:rsidP="0081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927" w:type="dxa"/>
            <w:shd w:val="clear" w:color="auto" w:fill="auto"/>
          </w:tcPr>
          <w:p w:rsidR="00885A17" w:rsidRPr="00DB7548" w:rsidRDefault="00885A17" w:rsidP="00DA2055">
            <w:pPr>
              <w:pStyle w:val="Style9"/>
              <w:spacing w:line="240" w:lineRule="auto"/>
              <w:ind w:firstLine="0"/>
              <w:rPr>
                <w:sz w:val="22"/>
                <w:szCs w:val="22"/>
              </w:rPr>
            </w:pPr>
            <w:r w:rsidRPr="00DB7548">
              <w:rPr>
                <w:sz w:val="22"/>
                <w:szCs w:val="22"/>
              </w:rPr>
              <w:t>Своевременно рассматривать вопросы предотвращения и урегулирования конфликта интересов, а также вносить соответствующие предложения главному врачу диспансера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5A17" w:rsidRPr="00DB7548" w:rsidRDefault="00885A17" w:rsidP="008102F2">
            <w:pPr>
              <w:jc w:val="center"/>
              <w:rPr>
                <w:sz w:val="22"/>
                <w:szCs w:val="22"/>
              </w:rPr>
            </w:pPr>
            <w:r w:rsidRPr="00DB7548">
              <w:rPr>
                <w:sz w:val="22"/>
                <w:szCs w:val="22"/>
              </w:rPr>
              <w:t>В течение года</w:t>
            </w:r>
          </w:p>
        </w:tc>
      </w:tr>
      <w:tr w:rsidR="00885A17" w:rsidRPr="008102F2" w:rsidTr="00CF555F">
        <w:tc>
          <w:tcPr>
            <w:tcW w:w="648" w:type="dxa"/>
            <w:shd w:val="clear" w:color="auto" w:fill="auto"/>
            <w:vAlign w:val="center"/>
          </w:tcPr>
          <w:p w:rsidR="00885A17" w:rsidRPr="00DB7548" w:rsidRDefault="001A33A3" w:rsidP="0081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927" w:type="dxa"/>
            <w:shd w:val="clear" w:color="auto" w:fill="auto"/>
            <w:vAlign w:val="center"/>
          </w:tcPr>
          <w:p w:rsidR="00885A17" w:rsidRPr="00DB7548" w:rsidRDefault="00885A17" w:rsidP="00CF555F">
            <w:pPr>
              <w:jc w:val="both"/>
              <w:rPr>
                <w:sz w:val="22"/>
                <w:szCs w:val="22"/>
              </w:rPr>
            </w:pPr>
            <w:r w:rsidRPr="00DB7548">
              <w:rPr>
                <w:sz w:val="22"/>
                <w:szCs w:val="22"/>
              </w:rPr>
              <w:t xml:space="preserve">Предоставление </w:t>
            </w:r>
            <w:proofErr w:type="gramStart"/>
            <w:r w:rsidRPr="00DB7548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главное </w:t>
            </w:r>
            <w:r w:rsidRPr="00DB7548">
              <w:rPr>
                <w:sz w:val="22"/>
                <w:szCs w:val="22"/>
              </w:rPr>
              <w:t xml:space="preserve">управление </w:t>
            </w:r>
            <w:r>
              <w:rPr>
                <w:sz w:val="22"/>
                <w:szCs w:val="22"/>
              </w:rPr>
              <w:t>по здравоохранению</w:t>
            </w:r>
            <w:r w:rsidRPr="00DB7548">
              <w:rPr>
                <w:sz w:val="22"/>
                <w:szCs w:val="22"/>
              </w:rPr>
              <w:t xml:space="preserve"> Брестского облисполкома информации о результатах работы по предотвращению коррупции среди работников</w:t>
            </w:r>
            <w:proofErr w:type="gramEnd"/>
            <w:r w:rsidRPr="00DB7548">
              <w:rPr>
                <w:sz w:val="22"/>
                <w:szCs w:val="22"/>
              </w:rPr>
              <w:t xml:space="preserve"> диспансера, повышению их трудовой и исполнительской дисциплины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5A17" w:rsidRPr="00DB7548" w:rsidRDefault="00885A17" w:rsidP="00CF555F">
            <w:pPr>
              <w:jc w:val="center"/>
              <w:rPr>
                <w:sz w:val="22"/>
                <w:szCs w:val="22"/>
              </w:rPr>
            </w:pPr>
            <w:r w:rsidRPr="00DB7548">
              <w:rPr>
                <w:sz w:val="22"/>
                <w:szCs w:val="22"/>
              </w:rPr>
              <w:t>По мере необходимости</w:t>
            </w:r>
          </w:p>
        </w:tc>
      </w:tr>
      <w:tr w:rsidR="00885A17" w:rsidRPr="008102F2" w:rsidTr="001537B1">
        <w:tc>
          <w:tcPr>
            <w:tcW w:w="648" w:type="dxa"/>
            <w:shd w:val="clear" w:color="auto" w:fill="auto"/>
            <w:vAlign w:val="center"/>
          </w:tcPr>
          <w:p w:rsidR="00885A17" w:rsidRPr="00DB7548" w:rsidRDefault="001A33A3" w:rsidP="0081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927" w:type="dxa"/>
            <w:shd w:val="clear" w:color="auto" w:fill="auto"/>
          </w:tcPr>
          <w:p w:rsidR="00885A17" w:rsidRPr="00DB7548" w:rsidRDefault="00885A17" w:rsidP="00DA2055">
            <w:pPr>
              <w:pStyle w:val="Style9"/>
              <w:spacing w:line="240" w:lineRule="auto"/>
              <w:ind w:firstLine="0"/>
              <w:rPr>
                <w:sz w:val="22"/>
                <w:szCs w:val="22"/>
              </w:rPr>
            </w:pPr>
            <w:r w:rsidRPr="00DB7548">
              <w:rPr>
                <w:sz w:val="22"/>
                <w:szCs w:val="22"/>
              </w:rPr>
              <w:t>Разработка и внесение на рассмотрение главного врача предложений по вопросам борьбы с коррупцией, а также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5A17" w:rsidRPr="00DB7548" w:rsidRDefault="00885A17" w:rsidP="008102F2">
            <w:pPr>
              <w:jc w:val="center"/>
              <w:rPr>
                <w:sz w:val="22"/>
                <w:szCs w:val="22"/>
              </w:rPr>
            </w:pPr>
            <w:r w:rsidRPr="00DB7548">
              <w:rPr>
                <w:sz w:val="22"/>
                <w:szCs w:val="22"/>
              </w:rPr>
              <w:t>По мере необходимости</w:t>
            </w:r>
          </w:p>
        </w:tc>
      </w:tr>
      <w:tr w:rsidR="00CA21CF" w:rsidRPr="008102F2" w:rsidTr="001537B1">
        <w:tc>
          <w:tcPr>
            <w:tcW w:w="648" w:type="dxa"/>
            <w:shd w:val="clear" w:color="auto" w:fill="auto"/>
            <w:vAlign w:val="center"/>
          </w:tcPr>
          <w:p w:rsidR="00CA21CF" w:rsidRDefault="001A33A3" w:rsidP="0081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927" w:type="dxa"/>
            <w:shd w:val="clear" w:color="auto" w:fill="auto"/>
          </w:tcPr>
          <w:p w:rsidR="00CA21CF" w:rsidRPr="00DB7548" w:rsidRDefault="00CA21CF" w:rsidP="00DA2055">
            <w:pPr>
              <w:pStyle w:val="Style9"/>
              <w:spacing w:line="240" w:lineRule="auto"/>
              <w:ind w:firstLine="0"/>
              <w:rPr>
                <w:sz w:val="22"/>
                <w:szCs w:val="22"/>
              </w:rPr>
            </w:pPr>
            <w:r w:rsidRPr="00AE737E">
              <w:t>Принятие мер организационного, разъяснительного характера по недопущению сотрудниками организаций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21CF" w:rsidRPr="00DB7548" w:rsidRDefault="00CA21CF" w:rsidP="0081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CA21CF" w:rsidRPr="008102F2" w:rsidTr="001537B1">
        <w:tc>
          <w:tcPr>
            <w:tcW w:w="648" w:type="dxa"/>
            <w:shd w:val="clear" w:color="auto" w:fill="auto"/>
            <w:vAlign w:val="center"/>
          </w:tcPr>
          <w:p w:rsidR="00CA21CF" w:rsidRDefault="001A33A3" w:rsidP="0081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927" w:type="dxa"/>
            <w:shd w:val="clear" w:color="auto" w:fill="auto"/>
          </w:tcPr>
          <w:p w:rsidR="00CA21CF" w:rsidRPr="00DB7548" w:rsidRDefault="00CA21CF" w:rsidP="00DA2055">
            <w:pPr>
              <w:pStyle w:val="Style9"/>
              <w:spacing w:line="240" w:lineRule="auto"/>
              <w:ind w:firstLine="0"/>
              <w:rPr>
                <w:sz w:val="22"/>
                <w:szCs w:val="22"/>
              </w:rPr>
            </w:pPr>
            <w:r>
              <w:t xml:space="preserve">Осуществление </w:t>
            </w:r>
            <w:proofErr w:type="gramStart"/>
            <w:r>
              <w:t>проверки знаний работников диспансера действующего законодательства Республики</w:t>
            </w:r>
            <w:proofErr w:type="gramEnd"/>
            <w:r>
              <w:t xml:space="preserve"> Беларусь по борьбе с коррупцией, коррупционных рисков по направлениям деятельности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21CF" w:rsidRPr="00DB7548" w:rsidRDefault="00CA21CF" w:rsidP="0081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2C6224" w:rsidRPr="008102F2" w:rsidTr="001537B1">
        <w:tc>
          <w:tcPr>
            <w:tcW w:w="648" w:type="dxa"/>
            <w:shd w:val="clear" w:color="auto" w:fill="auto"/>
            <w:vAlign w:val="center"/>
          </w:tcPr>
          <w:p w:rsidR="002C6224" w:rsidRDefault="001A33A3" w:rsidP="0081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927" w:type="dxa"/>
            <w:shd w:val="clear" w:color="auto" w:fill="auto"/>
          </w:tcPr>
          <w:p w:rsidR="002C6224" w:rsidRPr="00DB7548" w:rsidRDefault="002C6224" w:rsidP="00DA2055">
            <w:pPr>
              <w:pStyle w:val="Style9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поручений вышестоящих государственных органов и организаций по предотвращению проявлений коррупции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6224" w:rsidRPr="00DB7548" w:rsidRDefault="002C6224" w:rsidP="00810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</w:tbl>
    <w:p w:rsidR="00F93CA7" w:rsidRDefault="00F93CA7">
      <w:pPr>
        <w:rPr>
          <w:sz w:val="30"/>
          <w:szCs w:val="30"/>
        </w:rPr>
      </w:pPr>
    </w:p>
    <w:p w:rsidR="007949AC" w:rsidRDefault="007949AC" w:rsidP="00DB7548">
      <w:pPr>
        <w:rPr>
          <w:sz w:val="30"/>
          <w:szCs w:val="30"/>
        </w:rPr>
      </w:pPr>
      <w:r w:rsidRPr="009112D3">
        <w:rPr>
          <w:sz w:val="30"/>
          <w:szCs w:val="30"/>
        </w:rPr>
        <w:t>Главный врач</w:t>
      </w:r>
      <w:r>
        <w:rPr>
          <w:sz w:val="30"/>
          <w:szCs w:val="30"/>
        </w:rPr>
        <w:t>,</w:t>
      </w:r>
    </w:p>
    <w:p w:rsidR="00A8621A" w:rsidRPr="009112D3" w:rsidRDefault="007949AC" w:rsidP="00DB7548">
      <w:pPr>
        <w:rPr>
          <w:sz w:val="30"/>
          <w:szCs w:val="30"/>
        </w:rPr>
      </w:pPr>
      <w:r>
        <w:rPr>
          <w:sz w:val="30"/>
          <w:szCs w:val="30"/>
        </w:rPr>
        <w:t>п</w:t>
      </w:r>
      <w:r w:rsidR="00DB7548" w:rsidRPr="009112D3">
        <w:rPr>
          <w:sz w:val="30"/>
          <w:szCs w:val="30"/>
        </w:rPr>
        <w:t>редседатель комисс</w:t>
      </w:r>
      <w:r w:rsidR="00B31EE4">
        <w:rPr>
          <w:sz w:val="30"/>
          <w:szCs w:val="30"/>
        </w:rPr>
        <w:t>ии по противодействию коррупции</w:t>
      </w:r>
      <w:r w:rsidR="00B31EE4">
        <w:rPr>
          <w:sz w:val="30"/>
          <w:szCs w:val="30"/>
        </w:rPr>
        <w:tab/>
      </w:r>
      <w:r w:rsidR="00B31EE4">
        <w:rPr>
          <w:sz w:val="30"/>
          <w:szCs w:val="30"/>
        </w:rPr>
        <w:tab/>
      </w:r>
      <w:r w:rsidR="00B31EE4">
        <w:rPr>
          <w:sz w:val="30"/>
          <w:szCs w:val="30"/>
        </w:rPr>
        <w:tab/>
      </w:r>
      <w:r w:rsidR="00B31EE4">
        <w:rPr>
          <w:sz w:val="30"/>
          <w:szCs w:val="30"/>
        </w:rPr>
        <w:tab/>
      </w:r>
      <w:r w:rsidR="00174C43" w:rsidRPr="009112D3">
        <w:rPr>
          <w:sz w:val="30"/>
          <w:szCs w:val="30"/>
        </w:rPr>
        <w:tab/>
      </w:r>
      <w:r w:rsidR="009112D3" w:rsidRPr="009112D3">
        <w:rPr>
          <w:sz w:val="30"/>
          <w:szCs w:val="30"/>
        </w:rPr>
        <w:tab/>
      </w:r>
      <w:r w:rsidR="009112D3" w:rsidRPr="009112D3">
        <w:rPr>
          <w:sz w:val="30"/>
          <w:szCs w:val="30"/>
        </w:rPr>
        <w:tab/>
      </w:r>
      <w:r w:rsidR="009112D3" w:rsidRPr="009112D3">
        <w:rPr>
          <w:sz w:val="30"/>
          <w:szCs w:val="30"/>
        </w:rPr>
        <w:tab/>
      </w:r>
      <w:r w:rsidR="009112D3" w:rsidRPr="009112D3">
        <w:rPr>
          <w:sz w:val="30"/>
          <w:szCs w:val="30"/>
        </w:rPr>
        <w:tab/>
      </w:r>
      <w:r w:rsidR="009112D3">
        <w:rPr>
          <w:sz w:val="30"/>
          <w:szCs w:val="30"/>
        </w:rPr>
        <w:t xml:space="preserve">   </w:t>
      </w:r>
      <w:r w:rsidR="00174C43" w:rsidRPr="009112D3">
        <w:rPr>
          <w:sz w:val="30"/>
          <w:szCs w:val="30"/>
        </w:rPr>
        <w:t xml:space="preserve">А.Л. </w:t>
      </w:r>
      <w:proofErr w:type="spellStart"/>
      <w:r w:rsidR="00174C43" w:rsidRPr="009112D3">
        <w:rPr>
          <w:sz w:val="30"/>
          <w:szCs w:val="30"/>
        </w:rPr>
        <w:t>Бильдейко</w:t>
      </w:r>
      <w:proofErr w:type="spellEnd"/>
    </w:p>
    <w:sectPr w:rsidR="00A8621A" w:rsidRPr="009112D3" w:rsidSect="001A33A3">
      <w:headerReference w:type="even" r:id="rId8"/>
      <w:headerReference w:type="default" r:id="rId9"/>
      <w:pgSz w:w="16838" w:h="11906" w:orient="landscape"/>
      <w:pgMar w:top="147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D2E" w:rsidRDefault="00993D2E">
      <w:r>
        <w:separator/>
      </w:r>
    </w:p>
  </w:endnote>
  <w:endnote w:type="continuationSeparator" w:id="0">
    <w:p w:rsidR="00993D2E" w:rsidRDefault="0099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D2E" w:rsidRDefault="00993D2E">
      <w:r>
        <w:separator/>
      </w:r>
    </w:p>
  </w:footnote>
  <w:footnote w:type="continuationSeparator" w:id="0">
    <w:p w:rsidR="00993D2E" w:rsidRDefault="00993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4F" w:rsidRDefault="0071184F" w:rsidP="002C0D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184F" w:rsidRDefault="0071184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4F" w:rsidRDefault="0071184F" w:rsidP="002C0D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7152">
      <w:rPr>
        <w:rStyle w:val="a5"/>
        <w:noProof/>
      </w:rPr>
      <w:t>2</w:t>
    </w:r>
    <w:r>
      <w:rPr>
        <w:rStyle w:val="a5"/>
      </w:rPr>
      <w:fldChar w:fldCharType="end"/>
    </w:r>
  </w:p>
  <w:p w:rsidR="0071184F" w:rsidRDefault="007118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4F"/>
    <w:rsid w:val="000048CD"/>
    <w:rsid w:val="0001168C"/>
    <w:rsid w:val="000456E4"/>
    <w:rsid w:val="0008130F"/>
    <w:rsid w:val="00095854"/>
    <w:rsid w:val="000D28AE"/>
    <w:rsid w:val="000D5C8D"/>
    <w:rsid w:val="00126034"/>
    <w:rsid w:val="00132170"/>
    <w:rsid w:val="001522E2"/>
    <w:rsid w:val="001537B1"/>
    <w:rsid w:val="001616AC"/>
    <w:rsid w:val="00170099"/>
    <w:rsid w:val="00174C43"/>
    <w:rsid w:val="001A33A3"/>
    <w:rsid w:val="001E78C5"/>
    <w:rsid w:val="001F4DFF"/>
    <w:rsid w:val="001F7C48"/>
    <w:rsid w:val="00207ABA"/>
    <w:rsid w:val="00251B7D"/>
    <w:rsid w:val="002C0D98"/>
    <w:rsid w:val="002C6224"/>
    <w:rsid w:val="002F3A23"/>
    <w:rsid w:val="00361B2F"/>
    <w:rsid w:val="00390B6A"/>
    <w:rsid w:val="003D276F"/>
    <w:rsid w:val="003E565E"/>
    <w:rsid w:val="0040157E"/>
    <w:rsid w:val="00423B02"/>
    <w:rsid w:val="0045670F"/>
    <w:rsid w:val="004D5041"/>
    <w:rsid w:val="0057155F"/>
    <w:rsid w:val="00571815"/>
    <w:rsid w:val="005D5BA4"/>
    <w:rsid w:val="005F436E"/>
    <w:rsid w:val="006309E1"/>
    <w:rsid w:val="006872C8"/>
    <w:rsid w:val="0071184F"/>
    <w:rsid w:val="00783C17"/>
    <w:rsid w:val="007949AC"/>
    <w:rsid w:val="007B701C"/>
    <w:rsid w:val="007B7152"/>
    <w:rsid w:val="007F5818"/>
    <w:rsid w:val="008102F2"/>
    <w:rsid w:val="0084657E"/>
    <w:rsid w:val="00885A17"/>
    <w:rsid w:val="008A77C9"/>
    <w:rsid w:val="009112D3"/>
    <w:rsid w:val="009351B6"/>
    <w:rsid w:val="00993D2E"/>
    <w:rsid w:val="009A31A8"/>
    <w:rsid w:val="009B134D"/>
    <w:rsid w:val="00A33D5C"/>
    <w:rsid w:val="00A8621A"/>
    <w:rsid w:val="00B31EE4"/>
    <w:rsid w:val="00B52C60"/>
    <w:rsid w:val="00B55200"/>
    <w:rsid w:val="00B70272"/>
    <w:rsid w:val="00B9024A"/>
    <w:rsid w:val="00BA773C"/>
    <w:rsid w:val="00C23B66"/>
    <w:rsid w:val="00C34E43"/>
    <w:rsid w:val="00C63DAF"/>
    <w:rsid w:val="00CA21CF"/>
    <w:rsid w:val="00CE5236"/>
    <w:rsid w:val="00CF555F"/>
    <w:rsid w:val="00D02D4D"/>
    <w:rsid w:val="00D1580E"/>
    <w:rsid w:val="00D71880"/>
    <w:rsid w:val="00D75535"/>
    <w:rsid w:val="00D76608"/>
    <w:rsid w:val="00D8545C"/>
    <w:rsid w:val="00DA2055"/>
    <w:rsid w:val="00DB5631"/>
    <w:rsid w:val="00DB64DA"/>
    <w:rsid w:val="00DB7548"/>
    <w:rsid w:val="00DD3645"/>
    <w:rsid w:val="00E57066"/>
    <w:rsid w:val="00E65A3B"/>
    <w:rsid w:val="00ED422A"/>
    <w:rsid w:val="00ED4B50"/>
    <w:rsid w:val="00EF315B"/>
    <w:rsid w:val="00EF3C5C"/>
    <w:rsid w:val="00F0322A"/>
    <w:rsid w:val="00F06308"/>
    <w:rsid w:val="00F21271"/>
    <w:rsid w:val="00F46FAB"/>
    <w:rsid w:val="00F659F7"/>
    <w:rsid w:val="00F93CA7"/>
    <w:rsid w:val="00FC1586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1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1184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1184F"/>
  </w:style>
  <w:style w:type="character" w:customStyle="1" w:styleId="FontStyle20">
    <w:name w:val="Font Style20"/>
    <w:rsid w:val="00D71880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rsid w:val="00D71880"/>
    <w:pPr>
      <w:widowControl w:val="0"/>
      <w:autoSpaceDE w:val="0"/>
      <w:autoSpaceDN w:val="0"/>
      <w:adjustRightInd w:val="0"/>
      <w:spacing w:line="337" w:lineRule="exact"/>
      <w:ind w:firstLine="51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1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1184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1184F"/>
  </w:style>
  <w:style w:type="character" w:customStyle="1" w:styleId="FontStyle20">
    <w:name w:val="Font Style20"/>
    <w:rsid w:val="00D71880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rsid w:val="00D71880"/>
    <w:pPr>
      <w:widowControl w:val="0"/>
      <w:autoSpaceDE w:val="0"/>
      <w:autoSpaceDN w:val="0"/>
      <w:adjustRightInd w:val="0"/>
      <w:spacing w:line="337" w:lineRule="exact"/>
      <w:ind w:firstLine="51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3342B-E99B-4184-9FB8-966BC607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Evolution</dc:creator>
  <cp:lastModifiedBy>Админ</cp:lastModifiedBy>
  <cp:revision>3</cp:revision>
  <cp:lastPrinted>2021-02-11T12:05:00Z</cp:lastPrinted>
  <dcterms:created xsi:type="dcterms:W3CDTF">2024-01-22T09:32:00Z</dcterms:created>
  <dcterms:modified xsi:type="dcterms:W3CDTF">2024-01-24T07:30:00Z</dcterms:modified>
</cp:coreProperties>
</file>